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C368" w14:textId="77777777" w:rsidR="00D156D1" w:rsidRDefault="00D156D1"/>
    <w:p w14:paraId="31A25D10" w14:textId="579D4632" w:rsidR="00D156D1" w:rsidRDefault="00D156D1" w:rsidP="00D156D1">
      <w:pPr>
        <w:pStyle w:val="Title"/>
      </w:pPr>
      <w:r w:rsidRPr="00D156D1">
        <w:t xml:space="preserve">Social Enterprise in </w:t>
      </w:r>
      <w:r w:rsidR="002C73C3">
        <w:t>Highland</w:t>
      </w:r>
      <w:r w:rsidR="0048746D">
        <w:t>s</w:t>
      </w:r>
      <w:r w:rsidR="002C73C3">
        <w:t xml:space="preserve"> and Islands</w:t>
      </w:r>
      <w:r w:rsidRPr="00D156D1">
        <w:t>: Key Facts 2024</w:t>
      </w:r>
    </w:p>
    <w:p w14:paraId="1E921B3E" w14:textId="77777777" w:rsidR="00D156D1" w:rsidRPr="00D156D1" w:rsidRDefault="00D156D1" w:rsidP="00D156D1"/>
    <w:tbl>
      <w:tblPr>
        <w:tblStyle w:val="TableGrid"/>
        <w:tblW w:w="5399" w:type="pct"/>
        <w:jc w:val="center"/>
        <w:tblLook w:val="04A0" w:firstRow="1" w:lastRow="0" w:firstColumn="1" w:lastColumn="0" w:noHBand="0" w:noVBand="1"/>
      </w:tblPr>
      <w:tblGrid>
        <w:gridCol w:w="5308"/>
        <w:gridCol w:w="1217"/>
        <w:gridCol w:w="1084"/>
        <w:gridCol w:w="1061"/>
        <w:gridCol w:w="1065"/>
      </w:tblGrid>
      <w:tr w:rsidR="00D156D1" w:rsidRPr="00625FE2" w14:paraId="1E5AE392" w14:textId="77777777" w:rsidTr="00852030">
        <w:trPr>
          <w:trHeight w:val="680"/>
          <w:jc w:val="center"/>
        </w:trPr>
        <w:tc>
          <w:tcPr>
            <w:tcW w:w="2726" w:type="pct"/>
            <w:shd w:val="clear" w:color="auto" w:fill="0E2841" w:themeFill="text2"/>
            <w:noWrap/>
          </w:tcPr>
          <w:p w14:paraId="10F3DC94" w14:textId="77777777" w:rsidR="00D156D1" w:rsidRPr="00625FE2" w:rsidRDefault="00D156D1" w:rsidP="005B40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0E2841" w:themeFill="text2"/>
          </w:tcPr>
          <w:p w14:paraId="21144050" w14:textId="77777777" w:rsidR="00D156D1" w:rsidRPr="00625FE2" w:rsidRDefault="00D156D1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5FE2">
              <w:rPr>
                <w:b/>
                <w:bCs/>
                <w:color w:val="FFFFFF" w:themeColor="background1"/>
                <w:sz w:val="24"/>
                <w:szCs w:val="24"/>
              </w:rPr>
              <w:t>2017</w:t>
            </w:r>
          </w:p>
        </w:tc>
        <w:tc>
          <w:tcPr>
            <w:tcW w:w="557" w:type="pct"/>
            <w:shd w:val="clear" w:color="auto" w:fill="0E2841" w:themeFill="text2"/>
          </w:tcPr>
          <w:p w14:paraId="20F3F27D" w14:textId="77777777" w:rsidR="00D156D1" w:rsidRPr="00625FE2" w:rsidRDefault="00D156D1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5FE2">
              <w:rPr>
                <w:b/>
                <w:bCs/>
                <w:color w:val="FFFFFF" w:themeColor="background1"/>
                <w:sz w:val="24"/>
                <w:szCs w:val="24"/>
              </w:rPr>
              <w:t>2019</w:t>
            </w:r>
          </w:p>
        </w:tc>
        <w:tc>
          <w:tcPr>
            <w:tcW w:w="545" w:type="pct"/>
            <w:shd w:val="clear" w:color="auto" w:fill="0E2841" w:themeFill="text2"/>
          </w:tcPr>
          <w:p w14:paraId="49AA6C71" w14:textId="77777777" w:rsidR="00D156D1" w:rsidRPr="00625FE2" w:rsidRDefault="00D156D1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5FE2">
              <w:rPr>
                <w:b/>
                <w:bCs/>
                <w:color w:val="FFFFFF" w:themeColor="background1"/>
                <w:sz w:val="24"/>
                <w:szCs w:val="24"/>
              </w:rPr>
              <w:t>2021</w:t>
            </w:r>
          </w:p>
        </w:tc>
        <w:tc>
          <w:tcPr>
            <w:tcW w:w="547" w:type="pct"/>
            <w:shd w:val="clear" w:color="auto" w:fill="0E2841" w:themeFill="text2"/>
          </w:tcPr>
          <w:p w14:paraId="2A0F0C62" w14:textId="77777777" w:rsidR="00D156D1" w:rsidRPr="00625FE2" w:rsidRDefault="00D156D1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5FE2">
              <w:rPr>
                <w:b/>
                <w:bCs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D156D1" w:rsidRPr="00625FE2" w14:paraId="612AFB99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1FD914F5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Social Enterprises</w:t>
            </w:r>
          </w:p>
        </w:tc>
        <w:tc>
          <w:tcPr>
            <w:tcW w:w="625" w:type="pct"/>
            <w:vAlign w:val="center"/>
          </w:tcPr>
          <w:p w14:paraId="06E329BE" w14:textId="725FCCB2" w:rsidR="00D156D1" w:rsidRPr="00625FE2" w:rsidRDefault="00852030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1,196</w:t>
            </w:r>
          </w:p>
        </w:tc>
        <w:tc>
          <w:tcPr>
            <w:tcW w:w="557" w:type="pct"/>
            <w:vAlign w:val="center"/>
          </w:tcPr>
          <w:p w14:paraId="53C50EBA" w14:textId="7C3508B1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1,270</w:t>
            </w:r>
          </w:p>
        </w:tc>
        <w:tc>
          <w:tcPr>
            <w:tcW w:w="545" w:type="pct"/>
            <w:vAlign w:val="center"/>
          </w:tcPr>
          <w:p w14:paraId="49D2D1F5" w14:textId="35AA9BFC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1,277</w:t>
            </w:r>
          </w:p>
        </w:tc>
        <w:tc>
          <w:tcPr>
            <w:tcW w:w="547" w:type="pct"/>
            <w:vAlign w:val="center"/>
          </w:tcPr>
          <w:p w14:paraId="37CD7C6C" w14:textId="3C5CF525" w:rsidR="00D156D1" w:rsidRPr="00625FE2" w:rsidRDefault="006B5515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1,274</w:t>
            </w:r>
          </w:p>
        </w:tc>
      </w:tr>
      <w:tr w:rsidR="00D156D1" w:rsidRPr="00625FE2" w14:paraId="01ADDAEE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  <w:hideMark/>
          </w:tcPr>
          <w:p w14:paraId="4902F78B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Rural Location</w:t>
            </w:r>
          </w:p>
        </w:tc>
        <w:tc>
          <w:tcPr>
            <w:tcW w:w="625" w:type="pct"/>
            <w:vAlign w:val="center"/>
          </w:tcPr>
          <w:p w14:paraId="45C9F808" w14:textId="057F192B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557" w:type="pct"/>
            <w:vAlign w:val="center"/>
          </w:tcPr>
          <w:p w14:paraId="703D1EC0" w14:textId="533655E7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545" w:type="pct"/>
            <w:vAlign w:val="center"/>
          </w:tcPr>
          <w:p w14:paraId="73D18F67" w14:textId="7F11C376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547" w:type="pct"/>
            <w:vAlign w:val="center"/>
          </w:tcPr>
          <w:p w14:paraId="497752BC" w14:textId="1123FE4B" w:rsidR="00D156D1" w:rsidRPr="00625FE2" w:rsidRDefault="006B5515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</w:tr>
      <w:tr w:rsidR="00D156D1" w:rsidRPr="00625FE2" w14:paraId="29DC2FB1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  <w:hideMark/>
          </w:tcPr>
          <w:p w14:paraId="05B48DC5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Incorporated Entities</w:t>
            </w:r>
          </w:p>
        </w:tc>
        <w:tc>
          <w:tcPr>
            <w:tcW w:w="625" w:type="pct"/>
            <w:vAlign w:val="center"/>
          </w:tcPr>
          <w:p w14:paraId="34F3D87A" w14:textId="1A555243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557" w:type="pct"/>
            <w:vAlign w:val="center"/>
          </w:tcPr>
          <w:p w14:paraId="09C491C5" w14:textId="0A307AFC" w:rsidR="00D156D1" w:rsidRPr="00625FE2" w:rsidRDefault="003F353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</w:t>
            </w:r>
            <w:r w:rsidR="007861B8">
              <w:rPr>
                <w:sz w:val="24"/>
                <w:szCs w:val="24"/>
              </w:rPr>
              <w:t>%</w:t>
            </w:r>
          </w:p>
        </w:tc>
        <w:tc>
          <w:tcPr>
            <w:tcW w:w="545" w:type="pct"/>
            <w:vAlign w:val="center"/>
          </w:tcPr>
          <w:p w14:paraId="5518F70D" w14:textId="621E07F7" w:rsidR="00D156D1" w:rsidRPr="00625FE2" w:rsidRDefault="007861B8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547" w:type="pct"/>
            <w:vAlign w:val="center"/>
          </w:tcPr>
          <w:p w14:paraId="39CA8850" w14:textId="6D5F31A8" w:rsidR="00D156D1" w:rsidRPr="00625FE2" w:rsidRDefault="006B5515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R="00D156D1" w:rsidRPr="00625FE2" w14:paraId="3ABE2EB4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  <w:hideMark/>
          </w:tcPr>
          <w:p w14:paraId="7F1E6FD7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Self-Identify as Social Enterprise</w:t>
            </w:r>
          </w:p>
        </w:tc>
        <w:tc>
          <w:tcPr>
            <w:tcW w:w="625" w:type="pct"/>
            <w:vAlign w:val="center"/>
          </w:tcPr>
          <w:p w14:paraId="4780551A" w14:textId="3C95FFFD" w:rsidR="00D156D1" w:rsidRPr="00625FE2" w:rsidRDefault="008C16C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557" w:type="pct"/>
            <w:vAlign w:val="center"/>
          </w:tcPr>
          <w:p w14:paraId="214D9220" w14:textId="44F14C80" w:rsidR="00D156D1" w:rsidRPr="00625FE2" w:rsidRDefault="008C16C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545" w:type="pct"/>
            <w:vAlign w:val="center"/>
          </w:tcPr>
          <w:p w14:paraId="37EB9AA3" w14:textId="76C537FF" w:rsidR="00D156D1" w:rsidRPr="00625FE2" w:rsidRDefault="008C16C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547" w:type="pct"/>
            <w:vAlign w:val="center"/>
          </w:tcPr>
          <w:p w14:paraId="64981DDA" w14:textId="53EBBE80" w:rsidR="00D156D1" w:rsidRPr="00625FE2" w:rsidRDefault="006B5515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D156D1" w:rsidRPr="00625FE2" w14:paraId="1E145D70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  <w:hideMark/>
          </w:tcPr>
          <w:p w14:paraId="2D12888F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Selling Direct to Consumer</w:t>
            </w:r>
          </w:p>
        </w:tc>
        <w:tc>
          <w:tcPr>
            <w:tcW w:w="625" w:type="pct"/>
            <w:vAlign w:val="center"/>
          </w:tcPr>
          <w:p w14:paraId="123E222F" w14:textId="3CD84425" w:rsidR="00D156D1" w:rsidRPr="00625FE2" w:rsidRDefault="002863A6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557" w:type="pct"/>
            <w:vAlign w:val="center"/>
          </w:tcPr>
          <w:p w14:paraId="74B22FED" w14:textId="6715ACC3" w:rsidR="00D156D1" w:rsidRPr="00625FE2" w:rsidRDefault="00556A6C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545" w:type="pct"/>
            <w:vAlign w:val="center"/>
          </w:tcPr>
          <w:p w14:paraId="72E5828B" w14:textId="531AEF57" w:rsidR="00D156D1" w:rsidRPr="00625FE2" w:rsidRDefault="00556A6C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547" w:type="pct"/>
            <w:vAlign w:val="center"/>
          </w:tcPr>
          <w:p w14:paraId="69CDFA9E" w14:textId="7696DAAB" w:rsidR="00D156D1" w:rsidRPr="00625FE2" w:rsidRDefault="00215F21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  <w:tr w:rsidR="00D156D1" w:rsidRPr="00625FE2" w14:paraId="56598FFE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0E514398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Exporting</w:t>
            </w:r>
          </w:p>
        </w:tc>
        <w:tc>
          <w:tcPr>
            <w:tcW w:w="625" w:type="pct"/>
            <w:vAlign w:val="center"/>
          </w:tcPr>
          <w:p w14:paraId="74432D25" w14:textId="77777777" w:rsidR="00D156D1" w:rsidRPr="00625FE2" w:rsidRDefault="00D156D1" w:rsidP="005B40A9">
            <w:pPr>
              <w:jc w:val="right"/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4%</w:t>
            </w:r>
          </w:p>
        </w:tc>
        <w:tc>
          <w:tcPr>
            <w:tcW w:w="557" w:type="pct"/>
            <w:vAlign w:val="center"/>
          </w:tcPr>
          <w:p w14:paraId="5027D129" w14:textId="71BBFEAC" w:rsidR="00D156D1" w:rsidRPr="00625FE2" w:rsidRDefault="004F4B4F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545" w:type="pct"/>
            <w:vAlign w:val="center"/>
          </w:tcPr>
          <w:p w14:paraId="22900151" w14:textId="2555A3AA" w:rsidR="00D156D1" w:rsidRPr="00625FE2" w:rsidRDefault="004F4B4F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547" w:type="pct"/>
            <w:vAlign w:val="center"/>
          </w:tcPr>
          <w:p w14:paraId="098F37BA" w14:textId="0480BC02" w:rsidR="00D156D1" w:rsidRPr="00625FE2" w:rsidRDefault="00395C7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D156D1" w:rsidRPr="00625FE2" w14:paraId="11FC8249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44F5F0AB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 xml:space="preserve">Led by </w:t>
            </w:r>
            <w:r>
              <w:rPr>
                <w:sz w:val="24"/>
                <w:szCs w:val="24"/>
              </w:rPr>
              <w:t>W</w:t>
            </w:r>
            <w:r w:rsidRPr="00625FE2">
              <w:rPr>
                <w:sz w:val="24"/>
                <w:szCs w:val="24"/>
              </w:rPr>
              <w:t>omen</w:t>
            </w:r>
          </w:p>
        </w:tc>
        <w:tc>
          <w:tcPr>
            <w:tcW w:w="625" w:type="pct"/>
            <w:vAlign w:val="center"/>
          </w:tcPr>
          <w:p w14:paraId="768A871A" w14:textId="4EE51281" w:rsidR="00D156D1" w:rsidRPr="00625FE2" w:rsidRDefault="004F4B4F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557" w:type="pct"/>
            <w:vAlign w:val="center"/>
          </w:tcPr>
          <w:p w14:paraId="3B6DFA17" w14:textId="50EE7F43" w:rsidR="00D156D1" w:rsidRPr="00625FE2" w:rsidRDefault="004F4B4F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545" w:type="pct"/>
            <w:vAlign w:val="center"/>
          </w:tcPr>
          <w:p w14:paraId="052011C3" w14:textId="655D9EF2" w:rsidR="00D156D1" w:rsidRPr="00625FE2" w:rsidRDefault="004F4B4F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547" w:type="pct"/>
            <w:vAlign w:val="center"/>
          </w:tcPr>
          <w:p w14:paraId="3A560B4E" w14:textId="741D75D0" w:rsidR="00D156D1" w:rsidRPr="00625FE2" w:rsidRDefault="00395C7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</w:tr>
      <w:tr w:rsidR="00D156D1" w:rsidRPr="00625FE2" w14:paraId="022375F0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1F1EE0EB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 xml:space="preserve">Pay the </w:t>
            </w:r>
            <w:r>
              <w:rPr>
                <w:sz w:val="24"/>
                <w:szCs w:val="24"/>
              </w:rPr>
              <w:t xml:space="preserve">Real </w:t>
            </w:r>
            <w:r w:rsidRPr="00625FE2">
              <w:rPr>
                <w:sz w:val="24"/>
                <w:szCs w:val="24"/>
              </w:rPr>
              <w:t>Living Wage</w:t>
            </w:r>
          </w:p>
        </w:tc>
        <w:tc>
          <w:tcPr>
            <w:tcW w:w="625" w:type="pct"/>
            <w:vAlign w:val="center"/>
          </w:tcPr>
          <w:p w14:paraId="77F13ED2" w14:textId="3294DBCD" w:rsidR="00D156D1" w:rsidRPr="00625FE2" w:rsidRDefault="00D57EE2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557" w:type="pct"/>
            <w:vAlign w:val="center"/>
          </w:tcPr>
          <w:p w14:paraId="7D04017C" w14:textId="20A7C840" w:rsidR="00D156D1" w:rsidRPr="00625FE2" w:rsidRDefault="00D57EE2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545" w:type="pct"/>
            <w:vAlign w:val="center"/>
          </w:tcPr>
          <w:p w14:paraId="1DB9F459" w14:textId="352D4055" w:rsidR="00D156D1" w:rsidRPr="00625FE2" w:rsidRDefault="00D57EE2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547" w:type="pct"/>
            <w:vAlign w:val="center"/>
          </w:tcPr>
          <w:p w14:paraId="01DFCF61" w14:textId="79BF287C" w:rsidR="00D156D1" w:rsidRPr="00625FE2" w:rsidRDefault="00395C7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D156D1" w:rsidRPr="00625FE2" w14:paraId="63CA507D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2570266C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FTE Employees</w:t>
            </w:r>
          </w:p>
        </w:tc>
        <w:tc>
          <w:tcPr>
            <w:tcW w:w="625" w:type="pct"/>
            <w:vAlign w:val="center"/>
          </w:tcPr>
          <w:p w14:paraId="4D2AAD4B" w14:textId="1E933E24" w:rsidR="00D156D1" w:rsidRPr="00625FE2" w:rsidRDefault="00D57EE2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6,171</w:t>
            </w:r>
          </w:p>
        </w:tc>
        <w:tc>
          <w:tcPr>
            <w:tcW w:w="557" w:type="pct"/>
            <w:vAlign w:val="center"/>
          </w:tcPr>
          <w:p w14:paraId="79470390" w14:textId="7D9F9341" w:rsidR="00D156D1" w:rsidRPr="00625FE2" w:rsidRDefault="00E032B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7,294</w:t>
            </w:r>
          </w:p>
        </w:tc>
        <w:tc>
          <w:tcPr>
            <w:tcW w:w="545" w:type="pct"/>
            <w:vAlign w:val="center"/>
          </w:tcPr>
          <w:p w14:paraId="3460AC0A" w14:textId="31DBAF17" w:rsidR="00D156D1" w:rsidRPr="00625FE2" w:rsidRDefault="00E032B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7,228</w:t>
            </w:r>
          </w:p>
        </w:tc>
        <w:tc>
          <w:tcPr>
            <w:tcW w:w="547" w:type="pct"/>
            <w:vAlign w:val="center"/>
          </w:tcPr>
          <w:p w14:paraId="7BB4D7DE" w14:textId="344312B6" w:rsidR="00D156D1" w:rsidRPr="00625FE2" w:rsidRDefault="00395C7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  <w:r w:rsidR="00E45304">
              <w:rPr>
                <w:sz w:val="24"/>
                <w:szCs w:val="24"/>
              </w:rPr>
              <w:t>5</w:t>
            </w:r>
          </w:p>
        </w:tc>
      </w:tr>
      <w:tr w:rsidR="00D156D1" w:rsidRPr="00625FE2" w14:paraId="2EBA5783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637EBA87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Total Income</w:t>
            </w:r>
          </w:p>
        </w:tc>
        <w:tc>
          <w:tcPr>
            <w:tcW w:w="625" w:type="pct"/>
            <w:vAlign w:val="center"/>
          </w:tcPr>
          <w:p w14:paraId="55220512" w14:textId="24332856" w:rsidR="00D156D1" w:rsidRPr="00625FE2" w:rsidRDefault="00E032B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£288m</w:t>
            </w:r>
          </w:p>
        </w:tc>
        <w:tc>
          <w:tcPr>
            <w:tcW w:w="557" w:type="pct"/>
            <w:vAlign w:val="center"/>
          </w:tcPr>
          <w:p w14:paraId="15296F70" w14:textId="7F13C18A" w:rsidR="00D156D1" w:rsidRPr="00625FE2" w:rsidRDefault="00E032B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£320m</w:t>
            </w:r>
          </w:p>
        </w:tc>
        <w:tc>
          <w:tcPr>
            <w:tcW w:w="545" w:type="pct"/>
            <w:vAlign w:val="center"/>
          </w:tcPr>
          <w:p w14:paraId="71A4E4BD" w14:textId="0BD63EDA" w:rsidR="00D156D1" w:rsidRPr="00625FE2" w:rsidRDefault="00E032B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£348m</w:t>
            </w:r>
          </w:p>
        </w:tc>
        <w:tc>
          <w:tcPr>
            <w:tcW w:w="547" w:type="pct"/>
            <w:vAlign w:val="center"/>
          </w:tcPr>
          <w:p w14:paraId="5DE82AAF" w14:textId="6F3BF1E0" w:rsidR="00D156D1" w:rsidRPr="00625FE2" w:rsidRDefault="00E45304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£405m</w:t>
            </w:r>
          </w:p>
        </w:tc>
      </w:tr>
      <w:tr w:rsidR="00D156D1" w:rsidRPr="00625FE2" w14:paraId="144BCEF3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3DBC118F" w14:textId="012DA557" w:rsidR="00D156D1" w:rsidRPr="00625FE2" w:rsidRDefault="00EF151E" w:rsidP="005B4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Self-Sufficiency Ratio</w:t>
            </w:r>
          </w:p>
        </w:tc>
        <w:tc>
          <w:tcPr>
            <w:tcW w:w="625" w:type="pct"/>
            <w:vAlign w:val="center"/>
          </w:tcPr>
          <w:p w14:paraId="0D427C5A" w14:textId="0B26AED8" w:rsidR="00D156D1" w:rsidRPr="00625FE2" w:rsidRDefault="00DB0902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41EE">
              <w:rPr>
                <w:sz w:val="24"/>
                <w:szCs w:val="24"/>
              </w:rPr>
              <w:t>7.8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57" w:type="pct"/>
            <w:vAlign w:val="center"/>
          </w:tcPr>
          <w:p w14:paraId="4AA93E92" w14:textId="3402B460" w:rsidR="00D156D1" w:rsidRPr="00625FE2" w:rsidRDefault="009641E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55.2%</w:t>
            </w:r>
          </w:p>
        </w:tc>
        <w:tc>
          <w:tcPr>
            <w:tcW w:w="545" w:type="pct"/>
            <w:vAlign w:val="center"/>
          </w:tcPr>
          <w:p w14:paraId="59D23184" w14:textId="75661177" w:rsidR="00D156D1" w:rsidRPr="00625FE2" w:rsidRDefault="009641EE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53.3%</w:t>
            </w:r>
          </w:p>
        </w:tc>
        <w:tc>
          <w:tcPr>
            <w:tcW w:w="547" w:type="pct"/>
            <w:vAlign w:val="center"/>
          </w:tcPr>
          <w:p w14:paraId="6FC283EB" w14:textId="6A5711E3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9E773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5.8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D156D1" w:rsidRPr="00625FE2" w14:paraId="7A3F8B55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3FF4F39B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Surplus Generated</w:t>
            </w:r>
          </w:p>
        </w:tc>
        <w:tc>
          <w:tcPr>
            <w:tcW w:w="625" w:type="pct"/>
            <w:vAlign w:val="center"/>
          </w:tcPr>
          <w:p w14:paraId="2BB1EB91" w14:textId="503939BF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£20m</w:t>
            </w:r>
          </w:p>
        </w:tc>
        <w:tc>
          <w:tcPr>
            <w:tcW w:w="557" w:type="pct"/>
            <w:vAlign w:val="center"/>
          </w:tcPr>
          <w:p w14:paraId="63A6ECEB" w14:textId="02380154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£28m</w:t>
            </w:r>
          </w:p>
        </w:tc>
        <w:tc>
          <w:tcPr>
            <w:tcW w:w="545" w:type="pct"/>
            <w:vAlign w:val="center"/>
          </w:tcPr>
          <w:p w14:paraId="15DBEC02" w14:textId="7E824469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£46m</w:t>
            </w:r>
          </w:p>
        </w:tc>
        <w:tc>
          <w:tcPr>
            <w:tcW w:w="547" w:type="pct"/>
            <w:vAlign w:val="center"/>
          </w:tcPr>
          <w:p w14:paraId="30F9CD23" w14:textId="7BCD73CD" w:rsidR="00D156D1" w:rsidRPr="00625FE2" w:rsidRDefault="00E45304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£34m</w:t>
            </w:r>
          </w:p>
        </w:tc>
      </w:tr>
      <w:tr w:rsidR="009E7730" w:rsidRPr="00625FE2" w14:paraId="1055C920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5B8160ED" w14:textId="3E89D742" w:rsidR="009E7730" w:rsidRPr="00625FE2" w:rsidRDefault="009E7730" w:rsidP="005B4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Worth</w:t>
            </w:r>
          </w:p>
        </w:tc>
        <w:tc>
          <w:tcPr>
            <w:tcW w:w="625" w:type="pct"/>
            <w:vAlign w:val="center"/>
          </w:tcPr>
          <w:p w14:paraId="0D703FAA" w14:textId="51F44C67" w:rsidR="009E7730" w:rsidRDefault="009E7730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£463m</w:t>
            </w:r>
          </w:p>
        </w:tc>
        <w:tc>
          <w:tcPr>
            <w:tcW w:w="557" w:type="pct"/>
            <w:vAlign w:val="center"/>
          </w:tcPr>
          <w:p w14:paraId="26470EE3" w14:textId="3A3914C8" w:rsidR="009E7730" w:rsidRDefault="009E7730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£548m</w:t>
            </w:r>
          </w:p>
        </w:tc>
        <w:tc>
          <w:tcPr>
            <w:tcW w:w="545" w:type="pct"/>
            <w:vAlign w:val="center"/>
          </w:tcPr>
          <w:p w14:paraId="0F12E1CD" w14:textId="4B3F5FED" w:rsidR="009E7730" w:rsidRDefault="009E7730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£677m</w:t>
            </w:r>
          </w:p>
        </w:tc>
        <w:tc>
          <w:tcPr>
            <w:tcW w:w="547" w:type="pct"/>
            <w:vAlign w:val="center"/>
          </w:tcPr>
          <w:p w14:paraId="626D25F3" w14:textId="1DF2421B" w:rsidR="009E7730" w:rsidRDefault="00B752B8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</w:t>
            </w:r>
            <w:r w:rsidR="00426B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5m</w:t>
            </w:r>
          </w:p>
        </w:tc>
      </w:tr>
      <w:tr w:rsidR="00D156D1" w:rsidRPr="00625FE2" w14:paraId="0B709511" w14:textId="77777777" w:rsidTr="00852030">
        <w:trPr>
          <w:trHeight w:val="680"/>
          <w:jc w:val="center"/>
        </w:trPr>
        <w:tc>
          <w:tcPr>
            <w:tcW w:w="2726" w:type="pct"/>
            <w:noWrap/>
            <w:vAlign w:val="center"/>
          </w:tcPr>
          <w:p w14:paraId="232840FA" w14:textId="77777777" w:rsidR="00D156D1" w:rsidRPr="00625FE2" w:rsidRDefault="00D156D1" w:rsidP="005B40A9">
            <w:pPr>
              <w:rPr>
                <w:sz w:val="24"/>
                <w:szCs w:val="24"/>
              </w:rPr>
            </w:pPr>
            <w:r w:rsidRPr="00625FE2">
              <w:rPr>
                <w:sz w:val="24"/>
                <w:szCs w:val="24"/>
              </w:rPr>
              <w:t>Gross Value Added (GVA)</w:t>
            </w:r>
          </w:p>
        </w:tc>
        <w:tc>
          <w:tcPr>
            <w:tcW w:w="625" w:type="pct"/>
            <w:vAlign w:val="center"/>
          </w:tcPr>
          <w:p w14:paraId="04C3051B" w14:textId="0A9DBC72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£144m</w:t>
            </w:r>
          </w:p>
        </w:tc>
        <w:tc>
          <w:tcPr>
            <w:tcW w:w="557" w:type="pct"/>
            <w:vAlign w:val="center"/>
          </w:tcPr>
          <w:p w14:paraId="48A79C1F" w14:textId="4008D2FD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£165m</w:t>
            </w:r>
          </w:p>
        </w:tc>
        <w:tc>
          <w:tcPr>
            <w:tcW w:w="545" w:type="pct"/>
            <w:vAlign w:val="center"/>
          </w:tcPr>
          <w:p w14:paraId="611D3DC2" w14:textId="19C34827" w:rsidR="00D156D1" w:rsidRPr="00625FE2" w:rsidRDefault="00EB7339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£197m</w:t>
            </w:r>
          </w:p>
        </w:tc>
        <w:tc>
          <w:tcPr>
            <w:tcW w:w="547" w:type="pct"/>
            <w:vAlign w:val="center"/>
          </w:tcPr>
          <w:p w14:paraId="39D715EA" w14:textId="36E8BE3A" w:rsidR="00D156D1" w:rsidRPr="00625FE2" w:rsidRDefault="00327D9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£199m</w:t>
            </w:r>
          </w:p>
        </w:tc>
      </w:tr>
    </w:tbl>
    <w:p w14:paraId="37944CBB" w14:textId="77777777" w:rsidR="007F1321" w:rsidRDefault="007F1321"/>
    <w:p w14:paraId="1788B6FA" w14:textId="77777777" w:rsidR="00A255B3" w:rsidRDefault="00A255B3"/>
    <w:p w14:paraId="2475986D" w14:textId="77777777" w:rsidR="00A255B3" w:rsidRDefault="00A255B3"/>
    <w:p w14:paraId="1FA62EBF" w14:textId="77777777" w:rsidR="00A255B3" w:rsidRDefault="00A255B3"/>
    <w:p w14:paraId="78E37FE6" w14:textId="77777777" w:rsidR="00A255B3" w:rsidRDefault="00A255B3"/>
    <w:p w14:paraId="277F55B5" w14:textId="77777777" w:rsidR="00A255B3" w:rsidRDefault="00A255B3"/>
    <w:p w14:paraId="55DB7C17" w14:textId="77777777" w:rsidR="00A255B3" w:rsidRDefault="00A255B3"/>
    <w:tbl>
      <w:tblPr>
        <w:tblStyle w:val="TableGrid"/>
        <w:tblpPr w:leftFromText="180" w:rightFromText="180" w:horzAnchor="margin" w:tblpXSpec="center" w:tblpY="780"/>
        <w:tblW w:w="5000" w:type="pct"/>
        <w:tblLook w:val="04A0" w:firstRow="1" w:lastRow="0" w:firstColumn="1" w:lastColumn="0" w:noHBand="0" w:noVBand="1"/>
      </w:tblPr>
      <w:tblGrid>
        <w:gridCol w:w="6401"/>
        <w:gridCol w:w="1309"/>
        <w:gridCol w:w="1306"/>
      </w:tblGrid>
      <w:tr w:rsidR="004E7863" w:rsidRPr="00D10EB2" w14:paraId="4F44669B" w14:textId="77777777" w:rsidTr="005B40A9">
        <w:trPr>
          <w:trHeight w:val="680"/>
        </w:trPr>
        <w:tc>
          <w:tcPr>
            <w:tcW w:w="3550" w:type="pct"/>
            <w:shd w:val="clear" w:color="auto" w:fill="0E2841" w:themeFill="text2"/>
            <w:noWrap/>
          </w:tcPr>
          <w:p w14:paraId="54139B6F" w14:textId="77777777" w:rsidR="004E7863" w:rsidRPr="00D10EB2" w:rsidRDefault="004E7863" w:rsidP="005B40A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0E2841" w:themeFill="text2"/>
          </w:tcPr>
          <w:p w14:paraId="0F3ED38F" w14:textId="77777777" w:rsidR="004E7863" w:rsidRPr="00D10EB2" w:rsidRDefault="004E7863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10EB2">
              <w:rPr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724" w:type="pct"/>
            <w:shd w:val="clear" w:color="auto" w:fill="0E2841" w:themeFill="text2"/>
          </w:tcPr>
          <w:p w14:paraId="7846CD71" w14:textId="77777777" w:rsidR="004E7863" w:rsidRPr="00D10EB2" w:rsidRDefault="004E7863" w:rsidP="005B40A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10EB2">
              <w:rPr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313133" w:rsidRPr="00D10EB2" w14:paraId="0F3960DA" w14:textId="77777777" w:rsidTr="00313133">
        <w:trPr>
          <w:trHeight w:val="680"/>
        </w:trPr>
        <w:tc>
          <w:tcPr>
            <w:tcW w:w="3550" w:type="pct"/>
            <w:noWrap/>
          </w:tcPr>
          <w:p w14:paraId="0E211A35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Arts and Creative Industries</w:t>
            </w:r>
          </w:p>
        </w:tc>
        <w:tc>
          <w:tcPr>
            <w:tcW w:w="726" w:type="pct"/>
            <w:vAlign w:val="center"/>
          </w:tcPr>
          <w:p w14:paraId="26F72B30" w14:textId="377BF964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107</w:t>
            </w:r>
          </w:p>
        </w:tc>
        <w:tc>
          <w:tcPr>
            <w:tcW w:w="724" w:type="pct"/>
            <w:vAlign w:val="center"/>
          </w:tcPr>
          <w:p w14:paraId="7340924C" w14:textId="73256D8B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8%</w:t>
            </w:r>
          </w:p>
        </w:tc>
      </w:tr>
      <w:tr w:rsidR="00313133" w:rsidRPr="00D10EB2" w14:paraId="574CBB14" w14:textId="77777777" w:rsidTr="00313133">
        <w:trPr>
          <w:trHeight w:val="680"/>
        </w:trPr>
        <w:tc>
          <w:tcPr>
            <w:tcW w:w="3550" w:type="pct"/>
            <w:noWrap/>
            <w:hideMark/>
          </w:tcPr>
          <w:p w14:paraId="27454CC2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Childcare</w:t>
            </w:r>
          </w:p>
        </w:tc>
        <w:tc>
          <w:tcPr>
            <w:tcW w:w="726" w:type="pct"/>
            <w:vAlign w:val="center"/>
          </w:tcPr>
          <w:p w14:paraId="289E85D8" w14:textId="54F109F3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64</w:t>
            </w:r>
          </w:p>
        </w:tc>
        <w:tc>
          <w:tcPr>
            <w:tcW w:w="724" w:type="pct"/>
            <w:vAlign w:val="center"/>
          </w:tcPr>
          <w:p w14:paraId="6481815D" w14:textId="27DD169B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5%</w:t>
            </w:r>
          </w:p>
        </w:tc>
      </w:tr>
      <w:tr w:rsidR="00313133" w:rsidRPr="00D10EB2" w14:paraId="7278630F" w14:textId="77777777" w:rsidTr="00313133">
        <w:trPr>
          <w:trHeight w:val="680"/>
        </w:trPr>
        <w:tc>
          <w:tcPr>
            <w:tcW w:w="3550" w:type="pct"/>
            <w:noWrap/>
            <w:hideMark/>
          </w:tcPr>
          <w:p w14:paraId="35B1D67E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Community Centres and Halls</w:t>
            </w:r>
          </w:p>
        </w:tc>
        <w:tc>
          <w:tcPr>
            <w:tcW w:w="726" w:type="pct"/>
            <w:vAlign w:val="center"/>
          </w:tcPr>
          <w:p w14:paraId="027E6CA7" w14:textId="4119D790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340</w:t>
            </w:r>
          </w:p>
        </w:tc>
        <w:tc>
          <w:tcPr>
            <w:tcW w:w="724" w:type="pct"/>
            <w:vAlign w:val="center"/>
          </w:tcPr>
          <w:p w14:paraId="471B0415" w14:textId="2F09D687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27%</w:t>
            </w:r>
          </w:p>
        </w:tc>
      </w:tr>
      <w:tr w:rsidR="00313133" w:rsidRPr="00D10EB2" w14:paraId="1B989FE4" w14:textId="77777777" w:rsidTr="00313133">
        <w:trPr>
          <w:trHeight w:val="680"/>
        </w:trPr>
        <w:tc>
          <w:tcPr>
            <w:tcW w:w="3550" w:type="pct"/>
            <w:noWrap/>
            <w:hideMark/>
          </w:tcPr>
          <w:p w14:paraId="0F7D2798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 xml:space="preserve">Education, Training </w:t>
            </w:r>
            <w:r>
              <w:rPr>
                <w:sz w:val="24"/>
                <w:szCs w:val="24"/>
              </w:rPr>
              <w:t xml:space="preserve">and </w:t>
            </w:r>
            <w:r w:rsidRPr="00D10EB2">
              <w:rPr>
                <w:sz w:val="24"/>
                <w:szCs w:val="24"/>
              </w:rPr>
              <w:t>Employment</w:t>
            </w:r>
          </w:p>
        </w:tc>
        <w:tc>
          <w:tcPr>
            <w:tcW w:w="726" w:type="pct"/>
            <w:vAlign w:val="center"/>
          </w:tcPr>
          <w:p w14:paraId="4F64B07C" w14:textId="39B1477C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36</w:t>
            </w:r>
          </w:p>
        </w:tc>
        <w:tc>
          <w:tcPr>
            <w:tcW w:w="724" w:type="pct"/>
            <w:vAlign w:val="center"/>
          </w:tcPr>
          <w:p w14:paraId="64D35CB6" w14:textId="42F1B485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3%</w:t>
            </w:r>
          </w:p>
        </w:tc>
      </w:tr>
      <w:tr w:rsidR="00313133" w:rsidRPr="00D10EB2" w14:paraId="5C6DECDE" w14:textId="77777777" w:rsidTr="00313133">
        <w:trPr>
          <w:trHeight w:val="680"/>
        </w:trPr>
        <w:tc>
          <w:tcPr>
            <w:tcW w:w="3550" w:type="pct"/>
            <w:noWrap/>
            <w:hideMark/>
          </w:tcPr>
          <w:p w14:paraId="493AA546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Environment and recycling</w:t>
            </w:r>
          </w:p>
        </w:tc>
        <w:tc>
          <w:tcPr>
            <w:tcW w:w="726" w:type="pct"/>
            <w:vAlign w:val="center"/>
          </w:tcPr>
          <w:p w14:paraId="69E35827" w14:textId="236C7427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59</w:t>
            </w:r>
          </w:p>
        </w:tc>
        <w:tc>
          <w:tcPr>
            <w:tcW w:w="724" w:type="pct"/>
            <w:vAlign w:val="center"/>
          </w:tcPr>
          <w:p w14:paraId="51B9B552" w14:textId="1F5A9E19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5%</w:t>
            </w:r>
          </w:p>
        </w:tc>
      </w:tr>
      <w:tr w:rsidR="00313133" w:rsidRPr="00D10EB2" w14:paraId="22C5561E" w14:textId="77777777" w:rsidTr="00313133">
        <w:trPr>
          <w:trHeight w:val="680"/>
        </w:trPr>
        <w:tc>
          <w:tcPr>
            <w:tcW w:w="3550" w:type="pct"/>
            <w:noWrap/>
          </w:tcPr>
          <w:p w14:paraId="0024F7F0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Financial Services</w:t>
            </w:r>
          </w:p>
        </w:tc>
        <w:tc>
          <w:tcPr>
            <w:tcW w:w="726" w:type="pct"/>
            <w:vAlign w:val="center"/>
          </w:tcPr>
          <w:p w14:paraId="25486C42" w14:textId="4B09D2A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</w:t>
            </w:r>
          </w:p>
        </w:tc>
        <w:tc>
          <w:tcPr>
            <w:tcW w:w="724" w:type="pct"/>
            <w:vAlign w:val="center"/>
          </w:tcPr>
          <w:p w14:paraId="666DF10C" w14:textId="54AAC86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0%</w:t>
            </w:r>
          </w:p>
        </w:tc>
      </w:tr>
      <w:tr w:rsidR="00313133" w:rsidRPr="00D10EB2" w14:paraId="3394AA4A" w14:textId="77777777" w:rsidTr="00313133">
        <w:trPr>
          <w:trHeight w:val="680"/>
        </w:trPr>
        <w:tc>
          <w:tcPr>
            <w:tcW w:w="3550" w:type="pct"/>
            <w:noWrap/>
          </w:tcPr>
          <w:p w14:paraId="078580F0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Food, Catering and Hospitality</w:t>
            </w:r>
          </w:p>
        </w:tc>
        <w:tc>
          <w:tcPr>
            <w:tcW w:w="726" w:type="pct"/>
            <w:vAlign w:val="center"/>
          </w:tcPr>
          <w:p w14:paraId="27B027F8" w14:textId="546134A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26</w:t>
            </w:r>
          </w:p>
        </w:tc>
        <w:tc>
          <w:tcPr>
            <w:tcW w:w="724" w:type="pct"/>
            <w:vAlign w:val="center"/>
          </w:tcPr>
          <w:p w14:paraId="2BFA1216" w14:textId="4AF44225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2%</w:t>
            </w:r>
          </w:p>
        </w:tc>
      </w:tr>
      <w:tr w:rsidR="00313133" w:rsidRPr="00D10EB2" w14:paraId="02184D4A" w14:textId="77777777" w:rsidTr="00313133">
        <w:trPr>
          <w:trHeight w:val="680"/>
        </w:trPr>
        <w:tc>
          <w:tcPr>
            <w:tcW w:w="3550" w:type="pct"/>
            <w:noWrap/>
          </w:tcPr>
          <w:p w14:paraId="6955999E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Health and Social Care</w:t>
            </w:r>
          </w:p>
        </w:tc>
        <w:tc>
          <w:tcPr>
            <w:tcW w:w="726" w:type="pct"/>
            <w:vAlign w:val="center"/>
          </w:tcPr>
          <w:p w14:paraId="13F34035" w14:textId="17436A78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79</w:t>
            </w:r>
          </w:p>
        </w:tc>
        <w:tc>
          <w:tcPr>
            <w:tcW w:w="724" w:type="pct"/>
            <w:vAlign w:val="center"/>
          </w:tcPr>
          <w:p w14:paraId="75F2E3C1" w14:textId="262525C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6%</w:t>
            </w:r>
          </w:p>
        </w:tc>
      </w:tr>
      <w:tr w:rsidR="00313133" w:rsidRPr="00D10EB2" w14:paraId="3ADD4CB7" w14:textId="77777777" w:rsidTr="00313133">
        <w:trPr>
          <w:trHeight w:val="680"/>
        </w:trPr>
        <w:tc>
          <w:tcPr>
            <w:tcW w:w="3550" w:type="pct"/>
            <w:noWrap/>
          </w:tcPr>
          <w:p w14:paraId="7959D231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Housing</w:t>
            </w:r>
          </w:p>
        </w:tc>
        <w:tc>
          <w:tcPr>
            <w:tcW w:w="726" w:type="pct"/>
            <w:vAlign w:val="center"/>
          </w:tcPr>
          <w:p w14:paraId="05E1987E" w14:textId="2C3B8515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23</w:t>
            </w:r>
          </w:p>
        </w:tc>
        <w:tc>
          <w:tcPr>
            <w:tcW w:w="724" w:type="pct"/>
            <w:vAlign w:val="center"/>
          </w:tcPr>
          <w:p w14:paraId="3AA3D98A" w14:textId="357E6B3C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2%</w:t>
            </w:r>
          </w:p>
        </w:tc>
      </w:tr>
      <w:tr w:rsidR="00313133" w:rsidRPr="00D10EB2" w14:paraId="14BED5EA" w14:textId="77777777" w:rsidTr="00313133">
        <w:trPr>
          <w:trHeight w:val="680"/>
        </w:trPr>
        <w:tc>
          <w:tcPr>
            <w:tcW w:w="3550" w:type="pct"/>
            <w:noWrap/>
          </w:tcPr>
          <w:p w14:paraId="56D4CA31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Information, Consultancy and Support</w:t>
            </w:r>
          </w:p>
        </w:tc>
        <w:tc>
          <w:tcPr>
            <w:tcW w:w="726" w:type="pct"/>
            <w:vAlign w:val="center"/>
          </w:tcPr>
          <w:p w14:paraId="3C5D9F1B" w14:textId="57E3CF0C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40</w:t>
            </w:r>
          </w:p>
        </w:tc>
        <w:tc>
          <w:tcPr>
            <w:tcW w:w="724" w:type="pct"/>
            <w:vAlign w:val="center"/>
          </w:tcPr>
          <w:p w14:paraId="6EAD9876" w14:textId="408456A3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3%</w:t>
            </w:r>
          </w:p>
        </w:tc>
      </w:tr>
      <w:tr w:rsidR="00313133" w:rsidRPr="00D10EB2" w14:paraId="1324EB0B" w14:textId="77777777" w:rsidTr="00313133">
        <w:trPr>
          <w:trHeight w:val="680"/>
        </w:trPr>
        <w:tc>
          <w:tcPr>
            <w:tcW w:w="3550" w:type="pct"/>
            <w:noWrap/>
          </w:tcPr>
          <w:p w14:paraId="78212CF9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Land, Property and Energy</w:t>
            </w:r>
          </w:p>
        </w:tc>
        <w:tc>
          <w:tcPr>
            <w:tcW w:w="726" w:type="pct"/>
            <w:vAlign w:val="center"/>
          </w:tcPr>
          <w:p w14:paraId="2BC74ACA" w14:textId="050221D7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142</w:t>
            </w:r>
          </w:p>
        </w:tc>
        <w:tc>
          <w:tcPr>
            <w:tcW w:w="724" w:type="pct"/>
            <w:vAlign w:val="center"/>
          </w:tcPr>
          <w:p w14:paraId="178CE474" w14:textId="45960B58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11%</w:t>
            </w:r>
          </w:p>
        </w:tc>
      </w:tr>
      <w:tr w:rsidR="00313133" w:rsidRPr="00D10EB2" w14:paraId="6C2596B3" w14:textId="77777777" w:rsidTr="00313133">
        <w:trPr>
          <w:trHeight w:val="680"/>
        </w:trPr>
        <w:tc>
          <w:tcPr>
            <w:tcW w:w="3550" w:type="pct"/>
            <w:noWrap/>
          </w:tcPr>
          <w:p w14:paraId="0A59C19E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Other</w:t>
            </w:r>
          </w:p>
        </w:tc>
        <w:tc>
          <w:tcPr>
            <w:tcW w:w="726" w:type="pct"/>
            <w:vAlign w:val="center"/>
          </w:tcPr>
          <w:p w14:paraId="30657BDA" w14:textId="6E97225C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50</w:t>
            </w:r>
          </w:p>
        </w:tc>
        <w:tc>
          <w:tcPr>
            <w:tcW w:w="724" w:type="pct"/>
            <w:vAlign w:val="center"/>
          </w:tcPr>
          <w:p w14:paraId="404D2F8A" w14:textId="33D5AA5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4%</w:t>
            </w:r>
          </w:p>
        </w:tc>
      </w:tr>
      <w:tr w:rsidR="00313133" w:rsidRPr="00D10EB2" w14:paraId="347B58CA" w14:textId="77777777" w:rsidTr="00313133">
        <w:trPr>
          <w:trHeight w:val="680"/>
        </w:trPr>
        <w:tc>
          <w:tcPr>
            <w:tcW w:w="3550" w:type="pct"/>
            <w:noWrap/>
          </w:tcPr>
          <w:p w14:paraId="79133B7F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Retailing</w:t>
            </w:r>
          </w:p>
        </w:tc>
        <w:tc>
          <w:tcPr>
            <w:tcW w:w="726" w:type="pct"/>
            <w:vAlign w:val="center"/>
          </w:tcPr>
          <w:p w14:paraId="71DE7BAF" w14:textId="72B7E5F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60</w:t>
            </w:r>
          </w:p>
        </w:tc>
        <w:tc>
          <w:tcPr>
            <w:tcW w:w="724" w:type="pct"/>
            <w:vAlign w:val="center"/>
          </w:tcPr>
          <w:p w14:paraId="7F3BCED9" w14:textId="7CD93932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5%</w:t>
            </w:r>
          </w:p>
        </w:tc>
      </w:tr>
      <w:tr w:rsidR="00313133" w:rsidRPr="00D10EB2" w14:paraId="14BD532E" w14:textId="77777777" w:rsidTr="00313133">
        <w:trPr>
          <w:trHeight w:val="680"/>
        </w:trPr>
        <w:tc>
          <w:tcPr>
            <w:tcW w:w="3550" w:type="pct"/>
            <w:noWrap/>
          </w:tcPr>
          <w:p w14:paraId="7B09FDE5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Sport and Leisure</w:t>
            </w:r>
          </w:p>
        </w:tc>
        <w:tc>
          <w:tcPr>
            <w:tcW w:w="726" w:type="pct"/>
            <w:vAlign w:val="center"/>
          </w:tcPr>
          <w:p w14:paraId="495E2317" w14:textId="6AC3795F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71</w:t>
            </w:r>
          </w:p>
        </w:tc>
        <w:tc>
          <w:tcPr>
            <w:tcW w:w="724" w:type="pct"/>
            <w:vAlign w:val="center"/>
          </w:tcPr>
          <w:p w14:paraId="3B750E96" w14:textId="6662D214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6%</w:t>
            </w:r>
          </w:p>
        </w:tc>
      </w:tr>
      <w:tr w:rsidR="00313133" w:rsidRPr="00D10EB2" w14:paraId="31BC5C13" w14:textId="77777777" w:rsidTr="00313133">
        <w:trPr>
          <w:trHeight w:val="680"/>
        </w:trPr>
        <w:tc>
          <w:tcPr>
            <w:tcW w:w="3550" w:type="pct"/>
            <w:noWrap/>
          </w:tcPr>
          <w:p w14:paraId="3E2CD883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Tourism and Heritage</w:t>
            </w:r>
          </w:p>
        </w:tc>
        <w:tc>
          <w:tcPr>
            <w:tcW w:w="726" w:type="pct"/>
            <w:vAlign w:val="center"/>
          </w:tcPr>
          <w:p w14:paraId="597AFA65" w14:textId="5283DF24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133</w:t>
            </w:r>
          </w:p>
        </w:tc>
        <w:tc>
          <w:tcPr>
            <w:tcW w:w="724" w:type="pct"/>
            <w:vAlign w:val="center"/>
          </w:tcPr>
          <w:p w14:paraId="5DE4E89B" w14:textId="2DB89475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10%</w:t>
            </w:r>
          </w:p>
        </w:tc>
      </w:tr>
      <w:tr w:rsidR="00313133" w:rsidRPr="00D10EB2" w14:paraId="254DFC5B" w14:textId="77777777" w:rsidTr="00313133">
        <w:trPr>
          <w:trHeight w:val="680"/>
        </w:trPr>
        <w:tc>
          <w:tcPr>
            <w:tcW w:w="3550" w:type="pct"/>
            <w:noWrap/>
          </w:tcPr>
          <w:p w14:paraId="22250F9C" w14:textId="77777777" w:rsidR="00313133" w:rsidRPr="00D10EB2" w:rsidRDefault="00313133" w:rsidP="00313133">
            <w:pPr>
              <w:rPr>
                <w:sz w:val="24"/>
                <w:szCs w:val="24"/>
              </w:rPr>
            </w:pPr>
            <w:r w:rsidRPr="00D10EB2">
              <w:rPr>
                <w:sz w:val="24"/>
                <w:szCs w:val="24"/>
              </w:rPr>
              <w:t>Transport</w:t>
            </w:r>
          </w:p>
        </w:tc>
        <w:tc>
          <w:tcPr>
            <w:tcW w:w="726" w:type="pct"/>
            <w:vAlign w:val="center"/>
          </w:tcPr>
          <w:p w14:paraId="02D48AD3" w14:textId="0B4DB8C5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39</w:t>
            </w:r>
          </w:p>
        </w:tc>
        <w:tc>
          <w:tcPr>
            <w:tcW w:w="724" w:type="pct"/>
            <w:vAlign w:val="center"/>
          </w:tcPr>
          <w:p w14:paraId="2EDE6824" w14:textId="47931AD7" w:rsidR="00313133" w:rsidRPr="0076141C" w:rsidRDefault="00313133" w:rsidP="00313133">
            <w:pPr>
              <w:jc w:val="right"/>
              <w:rPr>
                <w:sz w:val="24"/>
                <w:szCs w:val="24"/>
              </w:rPr>
            </w:pPr>
            <w:r w:rsidRPr="007B6F9C">
              <w:t>3%</w:t>
            </w:r>
          </w:p>
        </w:tc>
      </w:tr>
      <w:tr w:rsidR="004E7863" w:rsidRPr="00D10EB2" w14:paraId="229E10C7" w14:textId="77777777" w:rsidTr="005B40A9">
        <w:trPr>
          <w:trHeight w:val="680"/>
        </w:trPr>
        <w:tc>
          <w:tcPr>
            <w:tcW w:w="3550" w:type="pct"/>
            <w:noWrap/>
          </w:tcPr>
          <w:p w14:paraId="3BD70048" w14:textId="77777777" w:rsidR="004E7863" w:rsidRPr="00D10EB2" w:rsidRDefault="004E7863" w:rsidP="005B4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Social Enterprises</w:t>
            </w:r>
          </w:p>
        </w:tc>
        <w:tc>
          <w:tcPr>
            <w:tcW w:w="726" w:type="pct"/>
            <w:vAlign w:val="center"/>
          </w:tcPr>
          <w:p w14:paraId="4232A019" w14:textId="67F79649" w:rsidR="004E7863" w:rsidRPr="00D10EB2" w:rsidRDefault="0031313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1,274</w:t>
            </w:r>
          </w:p>
        </w:tc>
        <w:tc>
          <w:tcPr>
            <w:tcW w:w="724" w:type="pct"/>
            <w:vAlign w:val="center"/>
          </w:tcPr>
          <w:p w14:paraId="2B34C609" w14:textId="77777777" w:rsidR="004E7863" w:rsidRPr="00D10EB2" w:rsidRDefault="004E7863" w:rsidP="005B40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637E1A7F" w14:textId="6FC6CBAD" w:rsidR="00013762" w:rsidRDefault="00013762" w:rsidP="00013762">
      <w:pPr>
        <w:pStyle w:val="Heading1"/>
      </w:pPr>
      <w:r>
        <w:lastRenderedPageBreak/>
        <w:t xml:space="preserve">Field of economic activity, </w:t>
      </w:r>
      <w:r w:rsidR="007971E8">
        <w:t>Highlands and Islands</w:t>
      </w:r>
      <w:r>
        <w:t>, 2024</w:t>
      </w:r>
    </w:p>
    <w:p w14:paraId="54BD959A" w14:textId="77777777" w:rsidR="00A255B3" w:rsidRDefault="00A255B3"/>
    <w:sectPr w:rsidR="00A25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D1"/>
    <w:rsid w:val="00013762"/>
    <w:rsid w:val="000574BA"/>
    <w:rsid w:val="000D6527"/>
    <w:rsid w:val="00215F21"/>
    <w:rsid w:val="00266841"/>
    <w:rsid w:val="002863A6"/>
    <w:rsid w:val="002C73C3"/>
    <w:rsid w:val="00313133"/>
    <w:rsid w:val="00327D93"/>
    <w:rsid w:val="00395C79"/>
    <w:rsid w:val="003F353E"/>
    <w:rsid w:val="00426BA0"/>
    <w:rsid w:val="0048746D"/>
    <w:rsid w:val="00490723"/>
    <w:rsid w:val="004E7863"/>
    <w:rsid w:val="004F4B4F"/>
    <w:rsid w:val="00556A6C"/>
    <w:rsid w:val="006B5515"/>
    <w:rsid w:val="007861B8"/>
    <w:rsid w:val="007971E8"/>
    <w:rsid w:val="007F1321"/>
    <w:rsid w:val="00852030"/>
    <w:rsid w:val="008C16C3"/>
    <w:rsid w:val="009641EE"/>
    <w:rsid w:val="009A4775"/>
    <w:rsid w:val="009E7730"/>
    <w:rsid w:val="00A255B3"/>
    <w:rsid w:val="00AE1435"/>
    <w:rsid w:val="00B752B8"/>
    <w:rsid w:val="00C710E8"/>
    <w:rsid w:val="00C802E9"/>
    <w:rsid w:val="00CB6671"/>
    <w:rsid w:val="00D10A7B"/>
    <w:rsid w:val="00D156D1"/>
    <w:rsid w:val="00D57EE2"/>
    <w:rsid w:val="00DB0902"/>
    <w:rsid w:val="00E032B3"/>
    <w:rsid w:val="00E21C39"/>
    <w:rsid w:val="00E45304"/>
    <w:rsid w:val="00EB7339"/>
    <w:rsid w:val="00E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B6B84"/>
  <w15:chartTrackingRefBased/>
  <w15:docId w15:val="{5EC0E248-5BDC-43A7-A995-DA1CEE9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D1"/>
    <w:pPr>
      <w:spacing w:after="0" w:line="312" w:lineRule="auto"/>
    </w:pPr>
    <w:rPr>
      <w:rFonts w:ascii="Quattrocento Sans" w:hAnsi="Quattrocento San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6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56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962</Characters>
  <Application>Microsoft Office Word</Application>
  <DocSecurity>0</DocSecurity>
  <Lines>141</Lines>
  <Paragraphs>129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Edgar</dc:creator>
  <cp:keywords/>
  <dc:description/>
  <cp:lastModifiedBy>Lynn Cameron</cp:lastModifiedBy>
  <cp:revision>3</cp:revision>
  <cp:lastPrinted>2025-08-29T12:03:00Z</cp:lastPrinted>
  <dcterms:created xsi:type="dcterms:W3CDTF">2025-10-09T12:03:00Z</dcterms:created>
  <dcterms:modified xsi:type="dcterms:W3CDTF">2025-10-09T12:03:00Z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c237a7af-0354-4c06-a721-6fe22ffaf2e4</vt:lpwstr>
  </property>
</Properties>
</file>